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0A37" w:rsidRDefault="001A0A3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  <w:szCs w:val="32"/>
        </w:rPr>
      </w:pPr>
    </w:p>
    <w:p w14:paraId="00000002" w14:textId="2C012903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Introductions - ESCOs and </w:t>
      </w:r>
      <w:r w:rsidR="002D6755">
        <w:rPr>
          <w:color w:val="000000"/>
          <w:sz w:val="32"/>
          <w:szCs w:val="32"/>
        </w:rPr>
        <w:t>VA Dept of Energy</w:t>
      </w:r>
      <w:r>
        <w:rPr>
          <w:color w:val="000000"/>
          <w:sz w:val="32"/>
          <w:szCs w:val="32"/>
        </w:rPr>
        <w:t xml:space="preserve"> (sign in sheet with main point of contact identified for each ESCO)</w:t>
      </w:r>
    </w:p>
    <w:p w14:paraId="00000003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Customer Introductions</w:t>
      </w:r>
    </w:p>
    <w:p w14:paraId="00000004" w14:textId="4AE20BBC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Welcome and quick agenda review</w:t>
      </w:r>
    </w:p>
    <w:p w14:paraId="00000005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Customer Overview </w:t>
      </w:r>
    </w:p>
    <w:p w14:paraId="00000006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Expectations</w:t>
      </w:r>
    </w:p>
    <w:p w14:paraId="00000007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Goals</w:t>
      </w:r>
    </w:p>
    <w:p w14:paraId="00000008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Known needs/issues etc.</w:t>
      </w:r>
    </w:p>
    <w:p w14:paraId="00000009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Intent of BOE (</w:t>
      </w:r>
      <w:r>
        <w:rPr>
          <w:sz w:val="32"/>
          <w:szCs w:val="32"/>
        </w:rPr>
        <w:t>Facilities to be included</w:t>
      </w:r>
      <w:r>
        <w:rPr>
          <w:color w:val="000000"/>
          <w:sz w:val="32"/>
          <w:szCs w:val="32"/>
        </w:rPr>
        <w:t xml:space="preserve"> in BOE, </w:t>
      </w:r>
      <w:r>
        <w:rPr>
          <w:sz w:val="32"/>
          <w:szCs w:val="32"/>
        </w:rPr>
        <w:t>additional possible facilities for IGA</w:t>
      </w:r>
      <w:r>
        <w:rPr>
          <w:color w:val="000000"/>
          <w:sz w:val="32"/>
          <w:szCs w:val="32"/>
        </w:rPr>
        <w:t>, etc.)</w:t>
      </w:r>
    </w:p>
    <w:p w14:paraId="0000000A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color w:val="000000"/>
          <w:sz w:val="32"/>
          <w:szCs w:val="32"/>
        </w:rPr>
        <w:t xml:space="preserve">“Ground rules” </w:t>
      </w:r>
    </w:p>
    <w:p w14:paraId="0000000B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bookmarkStart w:id="1" w:name="_heading=h.enm8to69y6bt" w:colFirst="0" w:colLast="0"/>
      <w:bookmarkEnd w:id="1"/>
      <w:r>
        <w:rPr>
          <w:sz w:val="32"/>
          <w:szCs w:val="32"/>
        </w:rPr>
        <w:t>Contact Info</w:t>
      </w:r>
    </w:p>
    <w:p w14:paraId="0000000C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bookmarkStart w:id="2" w:name="_heading=h.zhgjal8c22jb" w:colFirst="0" w:colLast="0"/>
      <w:bookmarkEnd w:id="2"/>
      <w:r>
        <w:rPr>
          <w:sz w:val="32"/>
          <w:szCs w:val="32"/>
        </w:rPr>
        <w:t xml:space="preserve">Scheduling </w:t>
      </w:r>
    </w:p>
    <w:p w14:paraId="0000000D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bookmarkStart w:id="3" w:name="_heading=h.zd0i0tmdfqzy" w:colFirst="0" w:colLast="0"/>
      <w:bookmarkEnd w:id="3"/>
      <w:r>
        <w:rPr>
          <w:sz w:val="32"/>
          <w:szCs w:val="32"/>
        </w:rPr>
        <w:t>Sign in procedures</w:t>
      </w:r>
    </w:p>
    <w:p w14:paraId="0000000E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bookmarkStart w:id="4" w:name="_heading=h.jsgkaxqoj4k" w:colFirst="0" w:colLast="0"/>
      <w:bookmarkEnd w:id="4"/>
      <w:r>
        <w:rPr>
          <w:sz w:val="32"/>
          <w:szCs w:val="32"/>
        </w:rPr>
        <w:t>Safety procedures</w:t>
      </w:r>
    </w:p>
    <w:p w14:paraId="0000000F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bookmarkStart w:id="5" w:name="_heading=h.p9w9jk99cgzi" w:colFirst="0" w:colLast="0"/>
      <w:bookmarkEnd w:id="5"/>
      <w:r>
        <w:rPr>
          <w:sz w:val="32"/>
          <w:szCs w:val="32"/>
        </w:rPr>
        <w:t xml:space="preserve">COVID-19 requirements </w:t>
      </w:r>
    </w:p>
    <w:p w14:paraId="00000010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Distribute utility info</w:t>
      </w:r>
    </w:p>
    <w:p w14:paraId="00000011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Discuss “Request for the BOE” guidelines</w:t>
      </w:r>
    </w:p>
    <w:p w14:paraId="00000012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Establish BOE proposal due date</w:t>
      </w:r>
    </w:p>
    <w:p w14:paraId="00000013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How will questions/requests be addressed</w:t>
      </w:r>
    </w:p>
    <w:p w14:paraId="00000014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Official RFP (email) details</w:t>
      </w:r>
    </w:p>
    <w:p w14:paraId="00000015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Evaluation</w:t>
      </w:r>
    </w:p>
    <w:p w14:paraId="00000016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In-person interviews</w:t>
      </w:r>
    </w:p>
    <w:p w14:paraId="00000017" w14:textId="77777777" w:rsidR="001A0A3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Notification</w:t>
      </w:r>
    </w:p>
    <w:p w14:paraId="00000018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Discuss Asbestos or other HAZMATs</w:t>
      </w:r>
    </w:p>
    <w:p w14:paraId="00000019" w14:textId="77777777" w:rsidR="001A0A3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Q&amp;A</w:t>
      </w:r>
    </w:p>
    <w:sectPr w:rsidR="001A0A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52D8"/>
    <w:multiLevelType w:val="multilevel"/>
    <w:tmpl w:val="BEB81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37"/>
    <w:rsid w:val="001A0A37"/>
    <w:rsid w:val="002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F740"/>
  <w15:docId w15:val="{3A4B2D75-4316-472D-A7EC-2A487624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7B2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OlkNd2+fn/uozfrYuIv7EO0EuQ==">AMUW2mW2DozUM0unggnmFooKXg46tcvYLKm9rMjliIP3EPP5YJjOr7+P1cT6ftzzSqy67bBTlt6pGGQBZFJWnJUv/O5IUneUcC7xD6zTMcNMkqdinc5BjHRLuFM566pA/VjgHoB+7WDyKZ1wTvRv6tthrBxFm373WgnraK32X6q2aX98pFgxyMlcxS6CugMhqkLGuo5rS/AN30yYOYmSX9Eu8+cIRvj+ybgQ/x3/PSLksv1XQXJBCuc=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Barksdale</dc:creator>
  <cp:lastModifiedBy>Charlie Barksdale</cp:lastModifiedBy>
  <cp:revision>2</cp:revision>
  <dcterms:created xsi:type="dcterms:W3CDTF">2023-06-23T15:15:00Z</dcterms:created>
  <dcterms:modified xsi:type="dcterms:W3CDTF">2023-06-23T15:15:00Z</dcterms:modified>
</cp:coreProperties>
</file>